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7325" w:rsidRDefault="0037093E" w:rsidP="007C45DD">
      <w:pPr>
        <w:jc w:val="both"/>
      </w:pPr>
      <w:r>
        <w:t>La miel de Romero  Crema es nuestra mejor referencia de Producto Artesano.</w:t>
      </w:r>
    </w:p>
    <w:p w:rsidR="0037093E" w:rsidRDefault="0037093E" w:rsidP="007C45DD">
      <w:pPr>
        <w:jc w:val="both"/>
      </w:pPr>
      <w:r>
        <w:t>Cuando la naturaleza nos concede un excepcional año, podemos recolectar una miel todavía más pura y clara de lo</w:t>
      </w:r>
      <w:r w:rsidR="00D249C2">
        <w:t xml:space="preserve"> hab</w:t>
      </w:r>
      <w:r>
        <w:t>itual</w:t>
      </w:r>
      <w:r w:rsidR="00D249C2">
        <w:t>.</w:t>
      </w:r>
      <w:r>
        <w:t xml:space="preserve"> Su rápida</w:t>
      </w:r>
      <w:r w:rsidR="00D249C2">
        <w:t xml:space="preserve"> e intensa</w:t>
      </w:r>
      <w:r>
        <w:t xml:space="preserve"> cristalización</w:t>
      </w:r>
      <w:r w:rsidR="00D249C2">
        <w:t xml:space="preserve"> la aprovechamos,  para </w:t>
      </w:r>
      <w:r w:rsidR="002221CB">
        <w:t xml:space="preserve">que </w:t>
      </w:r>
      <w:r w:rsidR="00D249C2">
        <w:t>de una forma completamente artesanal</w:t>
      </w:r>
      <w:r w:rsidR="002221CB">
        <w:t xml:space="preserve">,  conseguir con mimo, caricias y esmero </w:t>
      </w:r>
      <w:r w:rsidR="00D249C2">
        <w:t xml:space="preserve"> esta “Gran Reserva” con todas y c</w:t>
      </w:r>
      <w:r w:rsidR="00C47F16">
        <w:t>ada una de las propiedades de l</w:t>
      </w:r>
      <w:r w:rsidR="00D249C2">
        <w:t>a</w:t>
      </w:r>
      <w:r w:rsidR="00936774">
        <w:t xml:space="preserve"> miel</w:t>
      </w:r>
      <w:r w:rsidR="00D249C2">
        <w:t xml:space="preserve"> de </w:t>
      </w:r>
      <w:r w:rsidR="00C47F16">
        <w:t>Romero.</w:t>
      </w:r>
    </w:p>
    <w:p w:rsidR="008A3234" w:rsidRDefault="00C47F16" w:rsidP="007C45DD">
      <w:pPr>
        <w:jc w:val="both"/>
      </w:pPr>
      <w:r>
        <w:t>Es la forma perfecta de</w:t>
      </w:r>
      <w:r w:rsidR="00130723">
        <w:t xml:space="preserve"> utilizarla</w:t>
      </w:r>
      <w:r>
        <w:t xml:space="preserve"> untada en pan.</w:t>
      </w:r>
    </w:p>
    <w:p w:rsidR="00DE5CA8" w:rsidRDefault="00DE5CA8"/>
    <w:p w:rsidR="00130723" w:rsidRDefault="00130723"/>
    <w:p w:rsidR="00C47F16" w:rsidRDefault="00C47F16" w:rsidP="007C45DD">
      <w:pPr>
        <w:jc w:val="both"/>
      </w:pPr>
      <w:r>
        <w:t xml:space="preserve"> </w:t>
      </w:r>
    </w:p>
    <w:sectPr w:rsidR="00C47F16" w:rsidSect="009548D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7093E"/>
    <w:rsid w:val="00130723"/>
    <w:rsid w:val="002221CB"/>
    <w:rsid w:val="00334CB5"/>
    <w:rsid w:val="0037093E"/>
    <w:rsid w:val="00651AC3"/>
    <w:rsid w:val="006C036E"/>
    <w:rsid w:val="007C45DD"/>
    <w:rsid w:val="008A3234"/>
    <w:rsid w:val="00936774"/>
    <w:rsid w:val="009548D7"/>
    <w:rsid w:val="00C47F16"/>
    <w:rsid w:val="00D249C2"/>
    <w:rsid w:val="00DE5CA8"/>
    <w:rsid w:val="00FE3F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48D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72</Words>
  <Characters>401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7</cp:revision>
  <dcterms:created xsi:type="dcterms:W3CDTF">2015-01-22T18:15:00Z</dcterms:created>
  <dcterms:modified xsi:type="dcterms:W3CDTF">2015-01-23T06:27:00Z</dcterms:modified>
</cp:coreProperties>
</file>